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5FEB" w14:textId="77777777" w:rsidR="00CE4A47" w:rsidRDefault="00CE4A47" w:rsidP="00CE4A47">
      <w:pPr>
        <w:pStyle w:val="Heading1"/>
        <w:jc w:val="left"/>
        <w:rPr>
          <w:rFonts w:asciiTheme="minorHAnsi" w:hAnsiTheme="minorHAnsi" w:cs="Arial"/>
          <w:u w:val="none"/>
        </w:rPr>
      </w:pPr>
    </w:p>
    <w:p w14:paraId="3DF02C18" w14:textId="1A44D600" w:rsidR="00DD0F8D" w:rsidRPr="00C57F6B" w:rsidRDefault="00DD0F8D" w:rsidP="0050297D">
      <w:pPr>
        <w:pStyle w:val="Heading1"/>
        <w:rPr>
          <w:rFonts w:asciiTheme="minorHAnsi" w:hAnsiTheme="minorHAnsi" w:cstheme="minorHAnsi"/>
          <w:u w:val="none"/>
        </w:rPr>
      </w:pPr>
      <w:r w:rsidRPr="00C57F6B">
        <w:rPr>
          <w:rFonts w:asciiTheme="minorHAnsi" w:hAnsiTheme="minorHAnsi" w:cstheme="minorHAnsi"/>
          <w:u w:val="none"/>
        </w:rPr>
        <w:t>T</w:t>
      </w:r>
      <w:r w:rsidR="00501549">
        <w:rPr>
          <w:rFonts w:asciiTheme="minorHAnsi" w:hAnsiTheme="minorHAnsi" w:cstheme="minorHAnsi"/>
          <w:u w:val="none"/>
        </w:rPr>
        <w:t>itle</w:t>
      </w:r>
      <w:r w:rsidRPr="00C57F6B">
        <w:rPr>
          <w:rFonts w:asciiTheme="minorHAnsi" w:hAnsiTheme="minorHAnsi" w:cstheme="minorHAnsi"/>
          <w:u w:val="none"/>
        </w:rPr>
        <w:t xml:space="preserve"> VI Notice to the Public</w:t>
      </w:r>
    </w:p>
    <w:p w14:paraId="41D86CC2" w14:textId="406CB5E7" w:rsidR="004C230A" w:rsidRPr="00C57F6B" w:rsidRDefault="004C230A" w:rsidP="00830C73">
      <w:pPr>
        <w:jc w:val="both"/>
        <w:rPr>
          <w:rFonts w:cstheme="minorHAnsi"/>
        </w:rPr>
      </w:pPr>
      <w:r w:rsidRPr="00C20710">
        <w:rPr>
          <w:rFonts w:cstheme="minorHAnsi"/>
        </w:rPr>
        <w:t xml:space="preserve">The </w:t>
      </w:r>
      <w:sdt>
        <w:sdtPr>
          <w:rPr>
            <w:rFonts w:cstheme="minorHAnsi"/>
          </w:rPr>
          <w:id w:val="-2055687366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C20710" w:rsidRPr="00C20710">
            <w:rPr>
              <w:rFonts w:cstheme="minorHAnsi"/>
            </w:rPr>
            <w:t>Arc</w:t>
          </w:r>
          <w:r w:rsidR="00D21CD7" w:rsidRPr="00C20710">
            <w:rPr>
              <w:rFonts w:cstheme="minorHAnsi"/>
            </w:rPr>
            <w:t xml:space="preserve"> of Greater Boone County, Inc.</w:t>
          </w:r>
          <w:r w:rsidRPr="00C20710">
            <w:rPr>
              <w:rFonts w:cstheme="minorHAnsi"/>
            </w:rPr>
            <w:t>’s</w:t>
          </w:r>
        </w:sdtContent>
      </w:sdt>
      <w:r w:rsidRPr="00C57F6B">
        <w:rPr>
          <w:rFonts w:cstheme="minorHAnsi"/>
        </w:rPr>
        <w:t xml:space="preserve"> Notice to the Public is as follows:</w:t>
      </w:r>
    </w:p>
    <w:tbl>
      <w:tblPr>
        <w:tblStyle w:val="TableGrid"/>
        <w:tblW w:w="954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DD0F8D" w:rsidRPr="00C57F6B" w14:paraId="32E5DCCC" w14:textId="77777777" w:rsidTr="0050297D">
        <w:trPr>
          <w:trHeight w:val="4962"/>
        </w:trPr>
        <w:tc>
          <w:tcPr>
            <w:tcW w:w="9540" w:type="dxa"/>
          </w:tcPr>
          <w:p w14:paraId="26D138BA" w14:textId="77777777" w:rsidR="00DD0F8D" w:rsidRPr="00C57F6B" w:rsidRDefault="00DD0F8D" w:rsidP="00830C73">
            <w:pPr>
              <w:pStyle w:val="EndnoteTex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37A00C6" w14:textId="77777777" w:rsidR="00DD0F8D" w:rsidRPr="00C57F6B" w:rsidRDefault="00DD0F8D" w:rsidP="00830C73">
            <w:pPr>
              <w:pStyle w:val="EndnoteTex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A7C9787" w14:textId="77777777" w:rsidR="00DD0F8D" w:rsidRPr="00C57F6B" w:rsidRDefault="00DD0F8D" w:rsidP="00C97146">
            <w:pPr>
              <w:pStyle w:val="EndnoteText"/>
              <w:jc w:val="center"/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 w:rsidRPr="00C57F6B">
              <w:rPr>
                <w:rFonts w:asciiTheme="minorHAnsi" w:hAnsiTheme="minorHAnsi" w:cstheme="minorHAnsi"/>
                <w:b/>
                <w:sz w:val="32"/>
                <w:szCs w:val="22"/>
              </w:rPr>
              <w:t>Notifying the Public of Rights Under Title VI</w:t>
            </w:r>
          </w:p>
          <w:p w14:paraId="58CDE996" w14:textId="77777777" w:rsidR="00DD0F8D" w:rsidRPr="00C57F6B" w:rsidRDefault="00DD0F8D" w:rsidP="00C97146">
            <w:pPr>
              <w:pStyle w:val="EndnoteText"/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sz w:val="44"/>
                <w:szCs w:val="32"/>
              </w:rPr>
              <w:id w:val="1163582951"/>
              <w:placeholder>
                <w:docPart w:val="DefaultPlaceholder_-1854013440"/>
              </w:placeholder>
              <w:text/>
            </w:sdtPr>
            <w:sdtContent>
              <w:p w14:paraId="6E870DA2" w14:textId="5CAFEB9D" w:rsidR="00DD0F8D" w:rsidRPr="00C57F6B" w:rsidRDefault="00C20710" w:rsidP="00C97146">
                <w:pPr>
                  <w:pStyle w:val="EndnoteText"/>
                  <w:jc w:val="center"/>
                  <w:rPr>
                    <w:rFonts w:asciiTheme="minorHAnsi" w:hAnsiTheme="minorHAnsi" w:cstheme="minorHAnsi"/>
                    <w:sz w:val="44"/>
                    <w:szCs w:val="32"/>
                  </w:rPr>
                </w:pPr>
                <w:r>
                  <w:rPr>
                    <w:rFonts w:asciiTheme="minorHAnsi" w:hAnsiTheme="minorHAnsi" w:cstheme="minorHAnsi"/>
                    <w:sz w:val="44"/>
                    <w:szCs w:val="32"/>
                  </w:rPr>
                  <w:t>The Arc</w:t>
                </w:r>
                <w:r w:rsidR="00D21CD7">
                  <w:rPr>
                    <w:rFonts w:asciiTheme="minorHAnsi" w:hAnsiTheme="minorHAnsi" w:cstheme="minorHAnsi"/>
                    <w:sz w:val="44"/>
                    <w:szCs w:val="32"/>
                  </w:rPr>
                  <w:t xml:space="preserve"> of Greater Boone County, Inc.</w:t>
                </w:r>
              </w:p>
            </w:sdtContent>
          </w:sdt>
          <w:p w14:paraId="4E230081" w14:textId="77777777" w:rsidR="00DD0F8D" w:rsidRPr="00C57F6B" w:rsidRDefault="00DD0F8D" w:rsidP="00830C73">
            <w:pPr>
              <w:pStyle w:val="EndnoteText"/>
              <w:jc w:val="both"/>
              <w:rPr>
                <w:rFonts w:asciiTheme="minorHAnsi" w:hAnsiTheme="minorHAnsi" w:cstheme="minorHAnsi"/>
                <w:sz w:val="16"/>
                <w:szCs w:val="10"/>
              </w:rPr>
            </w:pPr>
          </w:p>
          <w:p w14:paraId="2FD72A0F" w14:textId="68E16AD7" w:rsidR="00DD0F8D" w:rsidRPr="00C57F6B" w:rsidRDefault="00DD0F8D" w:rsidP="00A678CD">
            <w:pPr>
              <w:pStyle w:val="Endnote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>T</w:t>
            </w:r>
            <w:bookmarkStart w:id="0" w:name="_Hlk34208003"/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he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2045791906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C20710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Arc</w:t>
                </w:r>
                <w:r w:rsidR="00D21CD7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 xml:space="preserve"> of Greater Boone County, Inc.</w:t>
                </w:r>
              </w:sdtContent>
            </w:sdt>
            <w:r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 operates its programs and services without regard to race, color, and national origin in accordance with Title VI of the Civil Rights Act</w:t>
            </w:r>
            <w:bookmarkEnd w:id="0"/>
            <w:r w:rsidRPr="00C20710">
              <w:rPr>
                <w:rFonts w:asciiTheme="minorHAnsi" w:hAnsiTheme="minorHAnsi" w:cstheme="minorHAnsi"/>
                <w:sz w:val="24"/>
                <w:szCs w:val="18"/>
              </w:rPr>
              <w:t>.  Any person who believes she or he has been aggrieved by a</w:t>
            </w:r>
            <w:r w:rsidR="00231542" w:rsidRPr="00C20710">
              <w:rPr>
                <w:rFonts w:asciiTheme="minorHAnsi" w:hAnsiTheme="minorHAnsi" w:cstheme="minorHAnsi"/>
                <w:sz w:val="24"/>
                <w:szCs w:val="18"/>
              </w:rPr>
              <w:t>n</w:t>
            </w:r>
            <w:r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y unlawful discriminatory practice under Title VI may file a complaint with </w:t>
            </w:r>
            <w:proofErr w:type="gramStart"/>
            <w:r w:rsidR="00C20710">
              <w:rPr>
                <w:rFonts w:asciiTheme="minorHAnsi" w:hAnsiTheme="minorHAnsi" w:cstheme="minorHAnsi"/>
                <w:sz w:val="24"/>
                <w:szCs w:val="18"/>
              </w:rPr>
              <w:t>T</w:t>
            </w:r>
            <w:r w:rsidRPr="00C20710">
              <w:rPr>
                <w:rFonts w:asciiTheme="minorHAnsi" w:hAnsiTheme="minorHAnsi" w:cstheme="minorHAnsi"/>
                <w:sz w:val="24"/>
                <w:szCs w:val="18"/>
              </w:rPr>
              <w:t>he</w:t>
            </w:r>
            <w:proofErr w:type="gramEnd"/>
            <w:r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-2078194043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C20710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Arc</w:t>
                </w:r>
                <w:r w:rsidR="00D21CD7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 xml:space="preserve"> of Greater Boone County, Inc.</w:t>
                </w:r>
              </w:sdtContent>
            </w:sdt>
            <w:r w:rsidRPr="00C57F6B">
              <w:rPr>
                <w:rFonts w:asciiTheme="minorHAnsi" w:hAnsiTheme="minorHAnsi" w:cstheme="minorHAnsi"/>
                <w:sz w:val="24"/>
                <w:szCs w:val="18"/>
              </w:rPr>
              <w:t>.</w:t>
            </w:r>
          </w:p>
          <w:p w14:paraId="6C754914" w14:textId="77777777" w:rsidR="00DD0F8D" w:rsidRPr="00C57F6B" w:rsidRDefault="00DD0F8D" w:rsidP="00830C73">
            <w:pPr>
              <w:pStyle w:val="EndnoteText"/>
              <w:ind w:left="720"/>
              <w:jc w:val="both"/>
              <w:rPr>
                <w:rFonts w:asciiTheme="minorHAnsi" w:hAnsiTheme="minorHAnsi" w:cstheme="minorHAnsi"/>
                <w:sz w:val="16"/>
                <w:szCs w:val="10"/>
              </w:rPr>
            </w:pPr>
          </w:p>
          <w:p w14:paraId="6A8176FB" w14:textId="1F42EFF7" w:rsidR="00DD0F8D" w:rsidRPr="00C57F6B" w:rsidRDefault="00DD0F8D" w:rsidP="00A678CD">
            <w:pPr>
              <w:pStyle w:val="Endnote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For more information on </w:t>
            </w:r>
            <w:r w:rsidR="00C20710" w:rsidRPr="00C20710">
              <w:rPr>
                <w:rFonts w:asciiTheme="minorHAnsi" w:hAnsiTheme="minorHAnsi" w:cstheme="minorHAnsi"/>
                <w:sz w:val="24"/>
                <w:szCs w:val="18"/>
              </w:rPr>
              <w:t>T</w:t>
            </w:r>
            <w:r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he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1400016264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C20710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Arc</w:t>
                </w:r>
                <w:r w:rsidR="00D21CD7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 xml:space="preserve"> of Greater Boone County, Inc.</w:t>
                </w:r>
                <w:r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’s</w:t>
                </w:r>
              </w:sdtContent>
            </w:sdt>
            <w:r w:rsidR="00E04237"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 civil rights program, the</w:t>
            </w: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 procedures to file a complaint,</w:t>
            </w:r>
            <w:r w:rsidR="00E04237"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 or to file a complaint</w:t>
            </w:r>
            <w:r w:rsidR="00C3708F">
              <w:rPr>
                <w:rFonts w:asciiTheme="minorHAnsi" w:hAnsiTheme="minorHAnsi" w:cstheme="minorHAnsi"/>
                <w:sz w:val="24"/>
                <w:szCs w:val="18"/>
              </w:rPr>
              <w:t>, please</w:t>
            </w: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 contact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972333307"/>
                <w:placeholder>
                  <w:docPart w:val="DefaultPlaceholder_-1854013440"/>
                </w:placeholder>
                <w:text/>
              </w:sdtPr>
              <w:sdtContent>
                <w:r w:rsidR="00C20710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Executive Director</w:t>
                </w:r>
              </w:sdtContent>
            </w:sdt>
            <w:r w:rsidR="009973E1"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 at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-1867362846"/>
                <w:placeholder>
                  <w:docPart w:val="DefaultPlaceholder_-1854013440"/>
                </w:placeholder>
                <w:text/>
              </w:sdtPr>
              <w:sdtContent>
                <w:r w:rsidR="00C20710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765-482-6815 Ext 120</w:t>
                </w:r>
              </w:sdtContent>
            </w:sdt>
            <w:r w:rsidRPr="00C20710">
              <w:rPr>
                <w:rFonts w:asciiTheme="minorHAnsi" w:hAnsiTheme="minorHAnsi" w:cstheme="minorHAnsi"/>
                <w:sz w:val="24"/>
                <w:szCs w:val="18"/>
              </w:rPr>
              <w:t>,</w:t>
            </w:r>
            <w:r w:rsidR="00C20710"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 </w:t>
            </w:r>
            <w:r w:rsidRPr="00C20710">
              <w:rPr>
                <w:rFonts w:asciiTheme="minorHAnsi" w:hAnsiTheme="minorHAnsi" w:cstheme="minorHAnsi"/>
                <w:sz w:val="24"/>
                <w:szCs w:val="18"/>
              </w:rPr>
              <w:t>email</w:t>
            </w:r>
            <w:r w:rsidRPr="00C20710">
              <w:rPr>
                <w:rFonts w:asciiTheme="minorHAnsi" w:hAnsiTheme="minorHAnsi" w:cstheme="minorHAnsi"/>
                <w:sz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</w:rPr>
                <w:id w:val="-992253633"/>
                <w:placeholder>
                  <w:docPart w:val="DefaultPlaceholder_-1854013440"/>
                </w:placeholder>
              </w:sdtPr>
              <w:sdtEndPr>
                <w:rPr>
                  <w:rStyle w:val="Hyperlink"/>
                  <w:color w:val="0000FF" w:themeColor="hyperlink"/>
                  <w:sz w:val="24"/>
                  <w:szCs w:val="18"/>
                  <w:highlight w:val="yellow"/>
                  <w:u w:val="single"/>
                </w:rPr>
              </w:sdtEndPr>
              <w:sdtContent>
                <w:hyperlink r:id="rId11" w:history="1">
                  <w:r w:rsidR="00C20710" w:rsidRPr="00C20710">
                    <w:rPr>
                      <w:rStyle w:val="Hyperlink"/>
                      <w:rFonts w:asciiTheme="minorHAnsi" w:hAnsiTheme="minorHAnsi" w:cstheme="minorHAnsi"/>
                      <w:sz w:val="28"/>
                    </w:rPr>
                    <w:t>i</w:t>
                  </w:r>
                  <w:r w:rsidR="00C20710" w:rsidRPr="00C20710">
                    <w:rPr>
                      <w:rStyle w:val="Hyperlink"/>
                      <w:sz w:val="22"/>
                      <w:szCs w:val="22"/>
                    </w:rPr>
                    <w:t>nfo@thearcgbc,org</w:t>
                  </w:r>
                </w:hyperlink>
              </w:sdtContent>
            </w:sdt>
            <w:r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; or visit our administrative office at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15587161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C20710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900 W Main Street, Lebanon IN 46052</w:t>
                </w:r>
              </w:sdtContent>
            </w:sdt>
            <w:r w:rsidRPr="00C20710">
              <w:rPr>
                <w:rFonts w:asciiTheme="minorHAnsi" w:hAnsiTheme="minorHAnsi" w:cstheme="minorHAnsi"/>
                <w:sz w:val="24"/>
                <w:szCs w:val="18"/>
              </w:rPr>
              <w:t xml:space="preserve">.  For more information, visit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1453138681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hyperlink r:id="rId12" w:history="1">
                  <w:r w:rsidR="00C20710" w:rsidRPr="0025080F">
                    <w:rPr>
                      <w:rStyle w:val="Hyperlink"/>
                      <w:rFonts w:asciiTheme="minorHAnsi" w:hAnsiTheme="minorHAnsi" w:cstheme="minorHAnsi"/>
                      <w:sz w:val="24"/>
                      <w:szCs w:val="18"/>
                    </w:rPr>
                    <w:t>www.thearcgbc.org</w:t>
                  </w:r>
                </w:hyperlink>
                <w:r w:rsidR="00C20710">
                  <w:rPr>
                    <w:rFonts w:asciiTheme="minorHAnsi" w:hAnsiTheme="minorHAnsi" w:cstheme="minorHAnsi"/>
                    <w:sz w:val="24"/>
                    <w:szCs w:val="18"/>
                  </w:rPr>
                  <w:t xml:space="preserve"> </w:t>
                </w:r>
              </w:sdtContent>
            </w:sdt>
          </w:p>
          <w:p w14:paraId="03BE58A0" w14:textId="77777777" w:rsidR="00DD0F8D" w:rsidRPr="00C57F6B" w:rsidRDefault="00DD0F8D" w:rsidP="00830C73">
            <w:pPr>
              <w:pStyle w:val="EndnoteText"/>
              <w:ind w:left="720"/>
              <w:jc w:val="both"/>
              <w:rPr>
                <w:rFonts w:asciiTheme="minorHAnsi" w:hAnsiTheme="minorHAnsi" w:cstheme="minorHAnsi"/>
                <w:sz w:val="16"/>
                <w:szCs w:val="10"/>
              </w:rPr>
            </w:pPr>
          </w:p>
          <w:p w14:paraId="385A92A5" w14:textId="47BF90BD" w:rsidR="006B3FA9" w:rsidRPr="00C57F6B" w:rsidRDefault="00D45CFA" w:rsidP="00A678CD">
            <w:pPr>
              <w:pStyle w:val="Endnote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sz w:val="24"/>
                <w:szCs w:val="18"/>
              </w:rPr>
              <w:t>For transportation-related Title VI matters, a</w:t>
            </w:r>
            <w:r w:rsidR="00E04237"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 complain</w:t>
            </w:r>
            <w:r w:rsidR="00DD0F8D"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t may </w:t>
            </w:r>
            <w:r w:rsidR="00E04237"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also be </w:t>
            </w:r>
            <w:r w:rsidR="00DD0F8D" w:rsidRPr="00C57F6B">
              <w:rPr>
                <w:rFonts w:asciiTheme="minorHAnsi" w:hAnsiTheme="minorHAnsi" w:cstheme="minorHAnsi"/>
                <w:sz w:val="24"/>
                <w:szCs w:val="18"/>
              </w:rPr>
              <w:t>file</w:t>
            </w:r>
            <w:r w:rsidR="00E04237"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d </w:t>
            </w:r>
            <w:r w:rsidR="00DD0F8D" w:rsidRPr="00C57F6B">
              <w:rPr>
                <w:rFonts w:asciiTheme="minorHAnsi" w:hAnsiTheme="minorHAnsi" w:cstheme="minorHAnsi"/>
                <w:sz w:val="24"/>
                <w:szCs w:val="18"/>
              </w:rPr>
              <w:t>directly with the</w:t>
            </w:r>
            <w:r w:rsidR="006B3FA9" w:rsidRPr="00C57F6B">
              <w:rPr>
                <w:rFonts w:asciiTheme="minorHAnsi" w:hAnsiTheme="minorHAnsi" w:cstheme="minorHAnsi"/>
                <w:sz w:val="24"/>
                <w:szCs w:val="18"/>
              </w:rPr>
              <w:t>:</w:t>
            </w:r>
          </w:p>
          <w:p w14:paraId="05B89757" w14:textId="77777777" w:rsidR="006B3FA9" w:rsidRPr="00C57F6B" w:rsidRDefault="006B3FA9" w:rsidP="00830C73">
            <w:pPr>
              <w:pStyle w:val="ListParagraph"/>
              <w:jc w:val="both"/>
              <w:rPr>
                <w:rFonts w:cstheme="minorHAnsi"/>
                <w:sz w:val="24"/>
                <w:szCs w:val="18"/>
              </w:rPr>
            </w:pPr>
          </w:p>
          <w:p w14:paraId="15929E74" w14:textId="17DBFA0C" w:rsidR="00E04237" w:rsidRPr="00C57F6B" w:rsidRDefault="008236BD" w:rsidP="00C20710">
            <w:pPr>
              <w:pStyle w:val="EndnoteText"/>
              <w:ind w:left="1440"/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bookmarkStart w:id="1" w:name="_Hlk48308641"/>
            <w:r>
              <w:rPr>
                <w:rFonts w:asciiTheme="minorHAnsi" w:hAnsiTheme="minorHAnsi" w:cstheme="minorHAnsi"/>
                <w:sz w:val="24"/>
                <w:szCs w:val="18"/>
              </w:rPr>
              <w:t xml:space="preserve">Indiana </w:t>
            </w:r>
            <w:r w:rsidR="004C6A9E">
              <w:rPr>
                <w:rFonts w:asciiTheme="minorHAnsi" w:hAnsiTheme="minorHAnsi" w:cstheme="minorHAnsi"/>
                <w:sz w:val="24"/>
                <w:szCs w:val="18"/>
              </w:rPr>
              <w:t xml:space="preserve">Department of Transportation, Attn: </w:t>
            </w:r>
            <w:r>
              <w:rPr>
                <w:rFonts w:asciiTheme="minorHAnsi" w:hAnsiTheme="minorHAnsi" w:cstheme="minorHAnsi"/>
                <w:sz w:val="24"/>
                <w:szCs w:val="18"/>
              </w:rPr>
              <w:t>Kimberly Ray, INDOT Title VI Program Manager</w:t>
            </w:r>
            <w:bookmarkEnd w:id="1"/>
            <w:r>
              <w:rPr>
                <w:rFonts w:asciiTheme="minorHAnsi" w:hAnsiTheme="minorHAnsi" w:cstheme="minorHAnsi"/>
                <w:sz w:val="24"/>
                <w:szCs w:val="18"/>
              </w:rPr>
              <w:t>, 100 North Senate Avenue, Indianapolis, IN 46204</w:t>
            </w:r>
            <w:r w:rsidR="004C6A9E">
              <w:rPr>
                <w:rFonts w:asciiTheme="minorHAnsi" w:hAnsiTheme="minorHAnsi" w:cstheme="minorHAnsi"/>
                <w:sz w:val="24"/>
                <w:szCs w:val="18"/>
              </w:rPr>
              <w:t xml:space="preserve">; </w:t>
            </w:r>
            <w:r>
              <w:rPr>
                <w:rFonts w:asciiTheme="minorHAnsi" w:hAnsiTheme="minorHAnsi" w:cstheme="minorHAnsi"/>
                <w:sz w:val="24"/>
                <w:szCs w:val="18"/>
              </w:rPr>
              <w:t>317-232-0924;</w:t>
            </w:r>
            <w:r w:rsidR="0046341B">
              <w:rPr>
                <w:rFonts w:asciiTheme="minorHAnsi" w:hAnsiTheme="minorHAnsi" w:cstheme="minorHAnsi"/>
                <w:sz w:val="24"/>
                <w:szCs w:val="18"/>
              </w:rPr>
              <w:t xml:space="preserve"> </w:t>
            </w:r>
            <w:hyperlink r:id="rId13" w:history="1">
              <w:r w:rsidRPr="009F0D92">
                <w:rPr>
                  <w:rStyle w:val="Hyperlink"/>
                  <w:rFonts w:asciiTheme="minorHAnsi" w:hAnsiTheme="minorHAnsi" w:cstheme="minorHAnsi"/>
                  <w:sz w:val="24"/>
                  <w:szCs w:val="18"/>
                </w:rPr>
                <w:t>kiray@indot.in.gov</w:t>
              </w:r>
            </w:hyperlink>
            <w:r>
              <w:rPr>
                <w:rFonts w:asciiTheme="minorHAnsi" w:hAnsiTheme="minorHAnsi" w:cstheme="minorHAnsi"/>
                <w:sz w:val="24"/>
                <w:szCs w:val="18"/>
              </w:rPr>
              <w:t xml:space="preserve"> </w:t>
            </w:r>
          </w:p>
          <w:p w14:paraId="34D5844F" w14:textId="77777777" w:rsidR="00E04237" w:rsidRPr="00C57F6B" w:rsidRDefault="00E04237" w:rsidP="00830C73">
            <w:pPr>
              <w:pStyle w:val="ListParagraph"/>
              <w:jc w:val="both"/>
              <w:rPr>
                <w:rFonts w:cstheme="minorHAnsi"/>
                <w:sz w:val="24"/>
                <w:szCs w:val="18"/>
              </w:rPr>
            </w:pPr>
          </w:p>
          <w:p w14:paraId="7E419F11" w14:textId="3451DE73" w:rsidR="00DD0F8D" w:rsidRPr="00C57F6B" w:rsidRDefault="00DD0F8D" w:rsidP="00C20710">
            <w:pPr>
              <w:pStyle w:val="EndnoteText"/>
              <w:ind w:left="1440"/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Federal Transit </w:t>
            </w:r>
            <w:r w:rsidR="006B3FA9"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Administration, </w:t>
            </w: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Office of Civil Rights, Attention: </w:t>
            </w:r>
            <w:r w:rsidR="00501549">
              <w:rPr>
                <w:rFonts w:asciiTheme="minorHAnsi" w:hAnsiTheme="minorHAnsi" w:cstheme="minorHAnsi"/>
                <w:sz w:val="24"/>
                <w:szCs w:val="18"/>
              </w:rPr>
              <w:t>Complaint Team</w:t>
            </w: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>, East Building, 5</w:t>
            </w:r>
            <w:r w:rsidRPr="00C57F6B">
              <w:rPr>
                <w:rFonts w:asciiTheme="minorHAnsi" w:hAnsiTheme="minorHAnsi" w:cstheme="minorHAnsi"/>
                <w:sz w:val="24"/>
                <w:szCs w:val="18"/>
                <w:vertAlign w:val="superscript"/>
              </w:rPr>
              <w:t>th</w:t>
            </w: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 Floor-TCR, 1200 New Jersey Ave., SE Washington, DC, 20590.</w:t>
            </w:r>
          </w:p>
          <w:p w14:paraId="36803D3F" w14:textId="77777777" w:rsidR="006B3FA9" w:rsidRPr="00C57F6B" w:rsidRDefault="006B3FA9" w:rsidP="00830C73">
            <w:pPr>
              <w:pStyle w:val="EndnoteText"/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</w:p>
          <w:p w14:paraId="70BA6D47" w14:textId="77777777" w:rsidR="00DD0F8D" w:rsidRPr="00C57F6B" w:rsidRDefault="00DD0F8D" w:rsidP="00830C73">
            <w:pPr>
              <w:pStyle w:val="EndnoteText"/>
              <w:ind w:left="720"/>
              <w:jc w:val="both"/>
              <w:rPr>
                <w:rFonts w:asciiTheme="minorHAnsi" w:hAnsiTheme="minorHAnsi" w:cstheme="minorHAnsi"/>
                <w:sz w:val="16"/>
                <w:szCs w:val="10"/>
              </w:rPr>
            </w:pPr>
          </w:p>
          <w:p w14:paraId="3AFF435D" w14:textId="75132935" w:rsidR="003556AC" w:rsidRPr="00C57F6B" w:rsidRDefault="00DD0F8D" w:rsidP="00A678CD">
            <w:pPr>
              <w:pStyle w:val="Endnote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7F6B">
              <w:rPr>
                <w:rFonts w:asciiTheme="minorHAnsi" w:hAnsiTheme="minorHAnsi" w:cstheme="minorHAnsi"/>
                <w:sz w:val="24"/>
                <w:szCs w:val="18"/>
              </w:rPr>
              <w:t xml:space="preserve">If information is needed in another language, contact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-964735841"/>
                <w:placeholder>
                  <w:docPart w:val="DefaultPlaceholder_-1854013440"/>
                </w:placeholder>
              </w:sdtPr>
              <w:sdtContent>
                <w:r w:rsidR="00C20710" w:rsidRPr="00C20710">
                  <w:rPr>
                    <w:rFonts w:asciiTheme="minorHAnsi" w:hAnsiTheme="minorHAnsi" w:cstheme="minorHAnsi"/>
                    <w:sz w:val="24"/>
                    <w:szCs w:val="18"/>
                  </w:rPr>
                  <w:t>765-482-6815</w:t>
                </w:r>
              </w:sdtContent>
            </w:sdt>
            <w:r w:rsidRPr="00C20710">
              <w:rPr>
                <w:rFonts w:asciiTheme="minorHAnsi" w:hAnsiTheme="minorHAnsi" w:cstheme="minorHAnsi"/>
                <w:sz w:val="24"/>
                <w:szCs w:val="18"/>
              </w:rPr>
              <w:t>.</w:t>
            </w:r>
          </w:p>
          <w:p w14:paraId="6DC82950" w14:textId="0E5EE921" w:rsidR="00DD0F8D" w:rsidRPr="00C57F6B" w:rsidRDefault="00DD0F8D" w:rsidP="003556AC">
            <w:pPr>
              <w:pStyle w:val="EndnoteText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745BBE9" w14:textId="77777777" w:rsidR="004C230A" w:rsidRPr="00C57F6B" w:rsidRDefault="004C230A" w:rsidP="00830C73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65962B3E" w14:textId="4A4D930A" w:rsidR="004C230A" w:rsidRPr="00C20710" w:rsidRDefault="004C230A" w:rsidP="005132A8">
      <w:pPr>
        <w:pStyle w:val="EndnoteText"/>
        <w:jc w:val="both"/>
        <w:rPr>
          <w:rFonts w:asciiTheme="minorHAnsi" w:hAnsiTheme="minorHAnsi" w:cstheme="minorHAnsi"/>
          <w:sz w:val="24"/>
          <w:szCs w:val="24"/>
        </w:rPr>
      </w:pPr>
      <w:r w:rsidRPr="00C20710">
        <w:rPr>
          <w:rFonts w:asciiTheme="minorHAnsi" w:hAnsiTheme="minorHAnsi" w:cstheme="minorHAnsi"/>
          <w:sz w:val="24"/>
          <w:szCs w:val="24"/>
        </w:rPr>
        <w:t xml:space="preserve">The </w:t>
      </w:r>
      <w:sdt>
        <w:sdtPr>
          <w:rPr>
            <w:rFonts w:asciiTheme="minorHAnsi" w:hAnsiTheme="minorHAnsi" w:cstheme="minorHAnsi"/>
            <w:sz w:val="24"/>
            <w:szCs w:val="24"/>
          </w:rPr>
          <w:id w:val="1796180554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C20710" w:rsidRPr="00C20710">
            <w:rPr>
              <w:rFonts w:asciiTheme="minorHAnsi" w:hAnsiTheme="minorHAnsi" w:cstheme="minorHAnsi"/>
              <w:sz w:val="24"/>
              <w:szCs w:val="24"/>
            </w:rPr>
            <w:t>Arc</w:t>
          </w:r>
          <w:r w:rsidR="00D21CD7" w:rsidRPr="00C20710">
            <w:rPr>
              <w:rFonts w:asciiTheme="minorHAnsi" w:hAnsiTheme="minorHAnsi" w:cstheme="minorHAnsi"/>
              <w:sz w:val="24"/>
              <w:szCs w:val="24"/>
            </w:rPr>
            <w:t xml:space="preserve"> of Greater Boone County, Inc.</w:t>
          </w:r>
        </w:sdtContent>
      </w:sdt>
      <w:r w:rsidRPr="00C20710">
        <w:rPr>
          <w:rFonts w:asciiTheme="minorHAnsi" w:hAnsiTheme="minorHAnsi" w:cstheme="minorHAnsi"/>
          <w:sz w:val="24"/>
          <w:szCs w:val="24"/>
        </w:rPr>
        <w:t xml:space="preserve"> </w:t>
      </w:r>
      <w:r w:rsidR="00E87960" w:rsidRPr="00C20710">
        <w:rPr>
          <w:rFonts w:asciiTheme="minorHAnsi" w:hAnsiTheme="minorHAnsi" w:cstheme="minorHAnsi"/>
          <w:sz w:val="24"/>
          <w:szCs w:val="24"/>
        </w:rPr>
        <w:t>N</w:t>
      </w:r>
      <w:r w:rsidRPr="00C20710">
        <w:rPr>
          <w:rFonts w:asciiTheme="minorHAnsi" w:hAnsiTheme="minorHAnsi" w:cstheme="minorHAnsi"/>
          <w:sz w:val="24"/>
          <w:szCs w:val="24"/>
        </w:rPr>
        <w:t xml:space="preserve">otice to the </w:t>
      </w:r>
      <w:r w:rsidR="00E87960" w:rsidRPr="00C20710">
        <w:rPr>
          <w:rFonts w:asciiTheme="minorHAnsi" w:hAnsiTheme="minorHAnsi" w:cstheme="minorHAnsi"/>
          <w:sz w:val="24"/>
          <w:szCs w:val="24"/>
        </w:rPr>
        <w:t>P</w:t>
      </w:r>
      <w:r w:rsidRPr="00C20710">
        <w:rPr>
          <w:rFonts w:asciiTheme="minorHAnsi" w:hAnsiTheme="minorHAnsi" w:cstheme="minorHAnsi"/>
          <w:sz w:val="24"/>
          <w:szCs w:val="24"/>
        </w:rPr>
        <w:t xml:space="preserve">ublic is posted </w:t>
      </w:r>
      <w:r w:rsidR="005132A8" w:rsidRPr="00C20710">
        <w:rPr>
          <w:rFonts w:asciiTheme="minorHAnsi" w:hAnsiTheme="minorHAnsi" w:cstheme="minorHAnsi"/>
          <w:sz w:val="24"/>
          <w:szCs w:val="24"/>
        </w:rPr>
        <w:t>in the public areas of the office and inside the transit vehicles.</w:t>
      </w:r>
    </w:p>
    <w:p w14:paraId="32652059" w14:textId="1585423C" w:rsidR="00EB4765" w:rsidRPr="00C20710" w:rsidRDefault="00C20710" w:rsidP="00A678CD">
      <w:pPr>
        <w:pStyle w:val="EndnoteTex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20710">
        <w:rPr>
          <w:rFonts w:asciiTheme="minorHAnsi" w:hAnsiTheme="minorHAnsi" w:cstheme="minorHAnsi"/>
          <w:sz w:val="24"/>
          <w:szCs w:val="24"/>
        </w:rPr>
        <w:t>900 W Main Street, Lebanon IN 46052</w:t>
      </w:r>
    </w:p>
    <w:p w14:paraId="68C99242" w14:textId="7A3AA375" w:rsidR="00EB4765" w:rsidRPr="00C20710" w:rsidRDefault="00C20710" w:rsidP="00A678CD">
      <w:pPr>
        <w:pStyle w:val="EndnoteTex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20710">
        <w:rPr>
          <w:rFonts w:asciiTheme="minorHAnsi" w:hAnsiTheme="minorHAnsi" w:cstheme="minorHAnsi"/>
          <w:sz w:val="24"/>
          <w:szCs w:val="24"/>
        </w:rPr>
        <w:t xml:space="preserve">Website:   </w:t>
      </w:r>
      <w:hyperlink r:id="rId14" w:history="1">
        <w:r w:rsidRPr="00C20710">
          <w:rPr>
            <w:rStyle w:val="Hyperlink"/>
            <w:rFonts w:asciiTheme="minorHAnsi" w:hAnsiTheme="minorHAnsi" w:cstheme="minorHAnsi"/>
            <w:sz w:val="24"/>
            <w:szCs w:val="24"/>
          </w:rPr>
          <w:t>www.thearcgbc.org</w:t>
        </w:r>
      </w:hyperlink>
      <w:r w:rsidRPr="00C207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F12385" w14:textId="5B5373E0" w:rsidR="005132A8" w:rsidRDefault="005132A8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2B912E18" w14:textId="3B02B348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71A4A3B9" w14:textId="689A633F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05DE531D" w14:textId="2C1770A6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1A4968A6" w14:textId="69DA3E09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748ADC66" w14:textId="38264D92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307ABDEB" w14:textId="095F53DE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p w14:paraId="29212D36" w14:textId="12BAF53A" w:rsidR="002C6E12" w:rsidRDefault="002C6E12" w:rsidP="005132A8">
      <w:pPr>
        <w:pStyle w:val="EndnoteText"/>
        <w:jc w:val="both"/>
        <w:rPr>
          <w:rFonts w:asciiTheme="minorHAnsi" w:hAnsiTheme="minorHAnsi" w:cstheme="minorHAnsi"/>
          <w:sz w:val="22"/>
          <w:szCs w:val="22"/>
        </w:rPr>
      </w:pPr>
    </w:p>
    <w:sectPr w:rsidR="002C6E12" w:rsidSect="00B45013">
      <w:footerReference w:type="default" r:id="rId15"/>
      <w:pgSz w:w="12240" w:h="15840"/>
      <w:pgMar w:top="720" w:right="1440" w:bottom="11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EDBA" w14:textId="77777777" w:rsidR="00B45013" w:rsidRDefault="00B45013" w:rsidP="00DD0F8D">
      <w:pPr>
        <w:spacing w:after="0" w:line="240" w:lineRule="auto"/>
      </w:pPr>
      <w:r>
        <w:separator/>
      </w:r>
    </w:p>
  </w:endnote>
  <w:endnote w:type="continuationSeparator" w:id="0">
    <w:p w14:paraId="44B84CC9" w14:textId="77777777" w:rsidR="00B45013" w:rsidRDefault="00B45013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4648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967A8F0" w14:textId="2C9E0008" w:rsidR="0001539D" w:rsidRDefault="00D21CD7">
            <w:pPr>
              <w:pStyle w:val="Footer"/>
              <w:jc w:val="center"/>
            </w:pPr>
            <w:r>
              <w:t>February 202</w:t>
            </w:r>
            <w:r w:rsidR="00C20710">
              <w:t>3</w:t>
            </w:r>
            <w:r>
              <w:tab/>
            </w:r>
            <w:r>
              <w:tab/>
            </w:r>
            <w:r w:rsidR="0001539D">
              <w:t xml:space="preserve">Page </w:t>
            </w:r>
            <w:r w:rsidR="0001539D">
              <w:rPr>
                <w:b/>
                <w:sz w:val="24"/>
                <w:szCs w:val="24"/>
              </w:rPr>
              <w:fldChar w:fldCharType="begin"/>
            </w:r>
            <w:r w:rsidR="0001539D">
              <w:rPr>
                <w:b/>
              </w:rPr>
              <w:instrText xml:space="preserve"> PAGE </w:instrText>
            </w:r>
            <w:r w:rsidR="0001539D">
              <w:rPr>
                <w:b/>
                <w:sz w:val="24"/>
                <w:szCs w:val="24"/>
              </w:rPr>
              <w:fldChar w:fldCharType="separate"/>
            </w:r>
            <w:r w:rsidR="0001539D">
              <w:rPr>
                <w:b/>
                <w:noProof/>
              </w:rPr>
              <w:t>22</w:t>
            </w:r>
            <w:r w:rsidR="0001539D">
              <w:rPr>
                <w:b/>
                <w:sz w:val="24"/>
                <w:szCs w:val="24"/>
              </w:rPr>
              <w:fldChar w:fldCharType="end"/>
            </w:r>
            <w:r w:rsidR="0001539D">
              <w:t xml:space="preserve"> of </w:t>
            </w:r>
            <w:r w:rsidR="0001539D">
              <w:rPr>
                <w:b/>
                <w:sz w:val="24"/>
                <w:szCs w:val="24"/>
              </w:rPr>
              <w:fldChar w:fldCharType="begin"/>
            </w:r>
            <w:r w:rsidR="0001539D">
              <w:rPr>
                <w:b/>
              </w:rPr>
              <w:instrText xml:space="preserve"> NUMPAGES  </w:instrText>
            </w:r>
            <w:r w:rsidR="0001539D">
              <w:rPr>
                <w:b/>
                <w:sz w:val="24"/>
                <w:szCs w:val="24"/>
              </w:rPr>
              <w:fldChar w:fldCharType="separate"/>
            </w:r>
            <w:r w:rsidR="0001539D">
              <w:rPr>
                <w:b/>
                <w:noProof/>
              </w:rPr>
              <w:t>22</w:t>
            </w:r>
            <w:r w:rsidR="0001539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C8F319" w14:textId="77777777" w:rsidR="0001539D" w:rsidRDefault="00015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779B" w14:textId="77777777" w:rsidR="00B45013" w:rsidRDefault="00B45013" w:rsidP="00DD0F8D">
      <w:pPr>
        <w:spacing w:after="0" w:line="240" w:lineRule="auto"/>
      </w:pPr>
      <w:r>
        <w:separator/>
      </w:r>
    </w:p>
  </w:footnote>
  <w:footnote w:type="continuationSeparator" w:id="0">
    <w:p w14:paraId="6C8D6840" w14:textId="77777777" w:rsidR="00B45013" w:rsidRDefault="00B45013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7DB0"/>
    <w:multiLevelType w:val="hybridMultilevel"/>
    <w:tmpl w:val="18B42DB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0E0FB2"/>
    <w:multiLevelType w:val="hybridMultilevel"/>
    <w:tmpl w:val="A75AB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35BED"/>
    <w:multiLevelType w:val="hybridMultilevel"/>
    <w:tmpl w:val="9C923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74521"/>
    <w:multiLevelType w:val="hybridMultilevel"/>
    <w:tmpl w:val="2452B7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BD0183"/>
    <w:multiLevelType w:val="hybridMultilevel"/>
    <w:tmpl w:val="0BCA87E8"/>
    <w:lvl w:ilvl="0" w:tplc="9864A5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164B4"/>
    <w:multiLevelType w:val="hybridMultilevel"/>
    <w:tmpl w:val="8F5C56A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9D3B8E"/>
    <w:multiLevelType w:val="hybridMultilevel"/>
    <w:tmpl w:val="14CE7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0188B"/>
    <w:multiLevelType w:val="hybridMultilevel"/>
    <w:tmpl w:val="7D10422C"/>
    <w:lvl w:ilvl="0" w:tplc="CA5A5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C26D7"/>
    <w:multiLevelType w:val="hybridMultilevel"/>
    <w:tmpl w:val="2B82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2D68"/>
    <w:multiLevelType w:val="hybridMultilevel"/>
    <w:tmpl w:val="8DBC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B2499"/>
    <w:multiLevelType w:val="hybridMultilevel"/>
    <w:tmpl w:val="D67A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04E05"/>
    <w:multiLevelType w:val="hybridMultilevel"/>
    <w:tmpl w:val="AE208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700B3"/>
    <w:multiLevelType w:val="hybridMultilevel"/>
    <w:tmpl w:val="14CE7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25453"/>
    <w:multiLevelType w:val="hybridMultilevel"/>
    <w:tmpl w:val="8F5C56AC"/>
    <w:lvl w:ilvl="0" w:tplc="43580D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D2A4D"/>
    <w:multiLevelType w:val="hybridMultilevel"/>
    <w:tmpl w:val="607C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4511E"/>
    <w:multiLevelType w:val="hybridMultilevel"/>
    <w:tmpl w:val="137244A4"/>
    <w:lvl w:ilvl="0" w:tplc="B0F09B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4635"/>
    <w:multiLevelType w:val="multilevel"/>
    <w:tmpl w:val="265C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D17D0D"/>
    <w:multiLevelType w:val="hybridMultilevel"/>
    <w:tmpl w:val="3E663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56F6B"/>
    <w:multiLevelType w:val="hybridMultilevel"/>
    <w:tmpl w:val="4B20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0889">
    <w:abstractNumId w:val="18"/>
  </w:num>
  <w:num w:numId="2" w16cid:durableId="1914899108">
    <w:abstractNumId w:val="13"/>
  </w:num>
  <w:num w:numId="3" w16cid:durableId="1581211358">
    <w:abstractNumId w:val="7"/>
  </w:num>
  <w:num w:numId="4" w16cid:durableId="23751153">
    <w:abstractNumId w:val="4"/>
  </w:num>
  <w:num w:numId="5" w16cid:durableId="1458329729">
    <w:abstractNumId w:val="3"/>
  </w:num>
  <w:num w:numId="6" w16cid:durableId="1806776386">
    <w:abstractNumId w:val="15"/>
  </w:num>
  <w:num w:numId="7" w16cid:durableId="1635401262">
    <w:abstractNumId w:val="17"/>
  </w:num>
  <w:num w:numId="8" w16cid:durableId="1080760344">
    <w:abstractNumId w:val="20"/>
  </w:num>
  <w:num w:numId="9" w16cid:durableId="1522864897">
    <w:abstractNumId w:val="0"/>
  </w:num>
  <w:num w:numId="10" w16cid:durableId="261495871">
    <w:abstractNumId w:val="12"/>
  </w:num>
  <w:num w:numId="11" w16cid:durableId="912546627">
    <w:abstractNumId w:val="23"/>
  </w:num>
  <w:num w:numId="12" w16cid:durableId="802046024">
    <w:abstractNumId w:val="5"/>
  </w:num>
  <w:num w:numId="13" w16cid:durableId="251476793">
    <w:abstractNumId w:val="22"/>
  </w:num>
  <w:num w:numId="14" w16cid:durableId="690839041">
    <w:abstractNumId w:val="14"/>
  </w:num>
  <w:num w:numId="15" w16cid:durableId="582111465">
    <w:abstractNumId w:val="2"/>
  </w:num>
  <w:num w:numId="16" w16cid:durableId="360016047">
    <w:abstractNumId w:val="10"/>
  </w:num>
  <w:num w:numId="17" w16cid:durableId="1717580344">
    <w:abstractNumId w:val="11"/>
  </w:num>
  <w:num w:numId="18" w16cid:durableId="1982924527">
    <w:abstractNumId w:val="1"/>
  </w:num>
  <w:num w:numId="19" w16cid:durableId="569074555">
    <w:abstractNumId w:val="9"/>
  </w:num>
  <w:num w:numId="20" w16cid:durableId="917440683">
    <w:abstractNumId w:val="16"/>
  </w:num>
  <w:num w:numId="21" w16cid:durableId="1057316815">
    <w:abstractNumId w:val="19"/>
  </w:num>
  <w:num w:numId="22" w16cid:durableId="367921509">
    <w:abstractNumId w:val="6"/>
  </w:num>
  <w:num w:numId="23" w16cid:durableId="615988593">
    <w:abstractNumId w:val="8"/>
  </w:num>
  <w:num w:numId="24" w16cid:durableId="28319961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1539D"/>
    <w:rsid w:val="00020FEE"/>
    <w:rsid w:val="00025747"/>
    <w:rsid w:val="0003088F"/>
    <w:rsid w:val="00034D8B"/>
    <w:rsid w:val="00037181"/>
    <w:rsid w:val="000461E7"/>
    <w:rsid w:val="00046E32"/>
    <w:rsid w:val="00065EAE"/>
    <w:rsid w:val="00074618"/>
    <w:rsid w:val="00074CD9"/>
    <w:rsid w:val="00076661"/>
    <w:rsid w:val="00080B1E"/>
    <w:rsid w:val="00084ADC"/>
    <w:rsid w:val="00085735"/>
    <w:rsid w:val="0008772D"/>
    <w:rsid w:val="000943BC"/>
    <w:rsid w:val="000B37A1"/>
    <w:rsid w:val="000C7CDD"/>
    <w:rsid w:val="000D33D5"/>
    <w:rsid w:val="000E0088"/>
    <w:rsid w:val="000E131B"/>
    <w:rsid w:val="000E4B8F"/>
    <w:rsid w:val="000F142F"/>
    <w:rsid w:val="0010721E"/>
    <w:rsid w:val="00110D3E"/>
    <w:rsid w:val="001128E2"/>
    <w:rsid w:val="00126BBC"/>
    <w:rsid w:val="001329A3"/>
    <w:rsid w:val="00144E13"/>
    <w:rsid w:val="00160853"/>
    <w:rsid w:val="0017147D"/>
    <w:rsid w:val="001733E8"/>
    <w:rsid w:val="00174AEC"/>
    <w:rsid w:val="00176AC3"/>
    <w:rsid w:val="001811BE"/>
    <w:rsid w:val="00187532"/>
    <w:rsid w:val="001971D8"/>
    <w:rsid w:val="001A1406"/>
    <w:rsid w:val="001B0839"/>
    <w:rsid w:val="001B4731"/>
    <w:rsid w:val="001B4F7A"/>
    <w:rsid w:val="001B5D1B"/>
    <w:rsid w:val="001B7032"/>
    <w:rsid w:val="001C0C27"/>
    <w:rsid w:val="001C5F7B"/>
    <w:rsid w:val="001D31B8"/>
    <w:rsid w:val="001D3904"/>
    <w:rsid w:val="001E0D68"/>
    <w:rsid w:val="001E1B9C"/>
    <w:rsid w:val="001E1D08"/>
    <w:rsid w:val="001E4E48"/>
    <w:rsid w:val="001F0BA9"/>
    <w:rsid w:val="001F2023"/>
    <w:rsid w:val="00205A16"/>
    <w:rsid w:val="002102B2"/>
    <w:rsid w:val="002104B3"/>
    <w:rsid w:val="0021094F"/>
    <w:rsid w:val="00212F9A"/>
    <w:rsid w:val="0021468B"/>
    <w:rsid w:val="00214ADD"/>
    <w:rsid w:val="00222A6C"/>
    <w:rsid w:val="00231542"/>
    <w:rsid w:val="0023549C"/>
    <w:rsid w:val="002413DE"/>
    <w:rsid w:val="00243394"/>
    <w:rsid w:val="002518CF"/>
    <w:rsid w:val="00251A21"/>
    <w:rsid w:val="002553EB"/>
    <w:rsid w:val="00274665"/>
    <w:rsid w:val="00287482"/>
    <w:rsid w:val="00290C65"/>
    <w:rsid w:val="00291479"/>
    <w:rsid w:val="002940D0"/>
    <w:rsid w:val="00297FB4"/>
    <w:rsid w:val="002A0F14"/>
    <w:rsid w:val="002A3CCE"/>
    <w:rsid w:val="002B0055"/>
    <w:rsid w:val="002B1719"/>
    <w:rsid w:val="002B35F7"/>
    <w:rsid w:val="002C0CA6"/>
    <w:rsid w:val="002C6E12"/>
    <w:rsid w:val="002D38F5"/>
    <w:rsid w:val="002D52FA"/>
    <w:rsid w:val="002D617B"/>
    <w:rsid w:val="002D7D15"/>
    <w:rsid w:val="002E2BE1"/>
    <w:rsid w:val="002F6AB3"/>
    <w:rsid w:val="00311287"/>
    <w:rsid w:val="0031276C"/>
    <w:rsid w:val="00320966"/>
    <w:rsid w:val="0032244E"/>
    <w:rsid w:val="00335A70"/>
    <w:rsid w:val="00335DEB"/>
    <w:rsid w:val="00342AC3"/>
    <w:rsid w:val="00342DFA"/>
    <w:rsid w:val="00347C8F"/>
    <w:rsid w:val="0035110F"/>
    <w:rsid w:val="00353925"/>
    <w:rsid w:val="003556AC"/>
    <w:rsid w:val="00360154"/>
    <w:rsid w:val="003619CD"/>
    <w:rsid w:val="00361B5A"/>
    <w:rsid w:val="003716FE"/>
    <w:rsid w:val="00372F55"/>
    <w:rsid w:val="00381730"/>
    <w:rsid w:val="00387521"/>
    <w:rsid w:val="00387B38"/>
    <w:rsid w:val="00396860"/>
    <w:rsid w:val="003B3481"/>
    <w:rsid w:val="003C1B4E"/>
    <w:rsid w:val="003C561A"/>
    <w:rsid w:val="003D036B"/>
    <w:rsid w:val="003D4AAA"/>
    <w:rsid w:val="003D5807"/>
    <w:rsid w:val="003D60B2"/>
    <w:rsid w:val="003D6689"/>
    <w:rsid w:val="003D7C00"/>
    <w:rsid w:val="003F527C"/>
    <w:rsid w:val="004000B6"/>
    <w:rsid w:val="0040095F"/>
    <w:rsid w:val="00407F39"/>
    <w:rsid w:val="00425CE1"/>
    <w:rsid w:val="00447FDF"/>
    <w:rsid w:val="00450FD8"/>
    <w:rsid w:val="00454021"/>
    <w:rsid w:val="004542D7"/>
    <w:rsid w:val="0046341B"/>
    <w:rsid w:val="004745B7"/>
    <w:rsid w:val="004745E5"/>
    <w:rsid w:val="00484463"/>
    <w:rsid w:val="00485371"/>
    <w:rsid w:val="00486BD2"/>
    <w:rsid w:val="00495572"/>
    <w:rsid w:val="004A24D7"/>
    <w:rsid w:val="004A2B19"/>
    <w:rsid w:val="004B1E5E"/>
    <w:rsid w:val="004C19A5"/>
    <w:rsid w:val="004C20B6"/>
    <w:rsid w:val="004C230A"/>
    <w:rsid w:val="004C32A3"/>
    <w:rsid w:val="004C3778"/>
    <w:rsid w:val="004C6A9E"/>
    <w:rsid w:val="004D2632"/>
    <w:rsid w:val="004D2FE1"/>
    <w:rsid w:val="004D7C31"/>
    <w:rsid w:val="004E0691"/>
    <w:rsid w:val="004E4EF7"/>
    <w:rsid w:val="004F46A0"/>
    <w:rsid w:val="004F52C9"/>
    <w:rsid w:val="00501549"/>
    <w:rsid w:val="0050297D"/>
    <w:rsid w:val="00503819"/>
    <w:rsid w:val="00505EED"/>
    <w:rsid w:val="00510093"/>
    <w:rsid w:val="0051281E"/>
    <w:rsid w:val="005132A8"/>
    <w:rsid w:val="00514041"/>
    <w:rsid w:val="00517351"/>
    <w:rsid w:val="005244FD"/>
    <w:rsid w:val="00527D99"/>
    <w:rsid w:val="00533EA5"/>
    <w:rsid w:val="00540A9F"/>
    <w:rsid w:val="00546F84"/>
    <w:rsid w:val="00550217"/>
    <w:rsid w:val="00560FB2"/>
    <w:rsid w:val="00573160"/>
    <w:rsid w:val="00574501"/>
    <w:rsid w:val="0057542F"/>
    <w:rsid w:val="005820A4"/>
    <w:rsid w:val="00590766"/>
    <w:rsid w:val="005A6594"/>
    <w:rsid w:val="005B3748"/>
    <w:rsid w:val="005C10A5"/>
    <w:rsid w:val="005C31C3"/>
    <w:rsid w:val="005C6827"/>
    <w:rsid w:val="005C697C"/>
    <w:rsid w:val="005D2381"/>
    <w:rsid w:val="005D45E1"/>
    <w:rsid w:val="005D581D"/>
    <w:rsid w:val="005E267A"/>
    <w:rsid w:val="005F163E"/>
    <w:rsid w:val="0060051E"/>
    <w:rsid w:val="00603455"/>
    <w:rsid w:val="00605640"/>
    <w:rsid w:val="006065A7"/>
    <w:rsid w:val="00614E73"/>
    <w:rsid w:val="00625107"/>
    <w:rsid w:val="006278C0"/>
    <w:rsid w:val="006279E2"/>
    <w:rsid w:val="00631395"/>
    <w:rsid w:val="00631D1E"/>
    <w:rsid w:val="0063341C"/>
    <w:rsid w:val="006437A7"/>
    <w:rsid w:val="00680BE6"/>
    <w:rsid w:val="006837C8"/>
    <w:rsid w:val="0068505B"/>
    <w:rsid w:val="00685A72"/>
    <w:rsid w:val="006A3CDE"/>
    <w:rsid w:val="006A44EF"/>
    <w:rsid w:val="006B13F0"/>
    <w:rsid w:val="006B3FA9"/>
    <w:rsid w:val="006B54DC"/>
    <w:rsid w:val="006C22C1"/>
    <w:rsid w:val="006C3731"/>
    <w:rsid w:val="006C3BDC"/>
    <w:rsid w:val="006D20ED"/>
    <w:rsid w:val="006D503C"/>
    <w:rsid w:val="006D7A2B"/>
    <w:rsid w:val="006E2FBF"/>
    <w:rsid w:val="006E3F3E"/>
    <w:rsid w:val="006E41BA"/>
    <w:rsid w:val="006E7FFC"/>
    <w:rsid w:val="006F5422"/>
    <w:rsid w:val="006F5EA5"/>
    <w:rsid w:val="00703A7F"/>
    <w:rsid w:val="0071763D"/>
    <w:rsid w:val="007227DA"/>
    <w:rsid w:val="00723878"/>
    <w:rsid w:val="00726F14"/>
    <w:rsid w:val="00742264"/>
    <w:rsid w:val="00746CE9"/>
    <w:rsid w:val="00751E7D"/>
    <w:rsid w:val="0075234E"/>
    <w:rsid w:val="00756C18"/>
    <w:rsid w:val="0075716B"/>
    <w:rsid w:val="0076136A"/>
    <w:rsid w:val="00763605"/>
    <w:rsid w:val="00763988"/>
    <w:rsid w:val="0076518F"/>
    <w:rsid w:val="00772509"/>
    <w:rsid w:val="00774C6D"/>
    <w:rsid w:val="007A101F"/>
    <w:rsid w:val="007A39F4"/>
    <w:rsid w:val="007B1BBE"/>
    <w:rsid w:val="007C1042"/>
    <w:rsid w:val="007C6A84"/>
    <w:rsid w:val="007D1EE1"/>
    <w:rsid w:val="007D3CAB"/>
    <w:rsid w:val="007D6DB4"/>
    <w:rsid w:val="007E2AA9"/>
    <w:rsid w:val="007E5B4F"/>
    <w:rsid w:val="007F03F7"/>
    <w:rsid w:val="007F439E"/>
    <w:rsid w:val="007F48D2"/>
    <w:rsid w:val="008175E6"/>
    <w:rsid w:val="0082132B"/>
    <w:rsid w:val="008236BD"/>
    <w:rsid w:val="00830C73"/>
    <w:rsid w:val="00833CB2"/>
    <w:rsid w:val="00834208"/>
    <w:rsid w:val="008457C4"/>
    <w:rsid w:val="0085143E"/>
    <w:rsid w:val="00854879"/>
    <w:rsid w:val="008553E1"/>
    <w:rsid w:val="008657B5"/>
    <w:rsid w:val="0088563B"/>
    <w:rsid w:val="00885F7B"/>
    <w:rsid w:val="00891897"/>
    <w:rsid w:val="0089278E"/>
    <w:rsid w:val="00896211"/>
    <w:rsid w:val="008977C8"/>
    <w:rsid w:val="00897D0E"/>
    <w:rsid w:val="008A635A"/>
    <w:rsid w:val="008A6F13"/>
    <w:rsid w:val="008B0EB8"/>
    <w:rsid w:val="008B7322"/>
    <w:rsid w:val="008C3DAF"/>
    <w:rsid w:val="008D21A2"/>
    <w:rsid w:val="008D6DE2"/>
    <w:rsid w:val="008E1C11"/>
    <w:rsid w:val="008E23BE"/>
    <w:rsid w:val="008E366F"/>
    <w:rsid w:val="008E769D"/>
    <w:rsid w:val="008E783B"/>
    <w:rsid w:val="008F11BD"/>
    <w:rsid w:val="008F6CB8"/>
    <w:rsid w:val="00901260"/>
    <w:rsid w:val="0090207F"/>
    <w:rsid w:val="009037E7"/>
    <w:rsid w:val="00910854"/>
    <w:rsid w:val="00914AB6"/>
    <w:rsid w:val="009236F4"/>
    <w:rsid w:val="009308F2"/>
    <w:rsid w:val="009359D4"/>
    <w:rsid w:val="009409EB"/>
    <w:rsid w:val="00945B76"/>
    <w:rsid w:val="0095746D"/>
    <w:rsid w:val="009636E8"/>
    <w:rsid w:val="00970165"/>
    <w:rsid w:val="00973587"/>
    <w:rsid w:val="00974DF5"/>
    <w:rsid w:val="00975E35"/>
    <w:rsid w:val="00986F54"/>
    <w:rsid w:val="009907DC"/>
    <w:rsid w:val="009973E1"/>
    <w:rsid w:val="009A6D1A"/>
    <w:rsid w:val="009B1B96"/>
    <w:rsid w:val="009C395F"/>
    <w:rsid w:val="009C7779"/>
    <w:rsid w:val="009E7C7B"/>
    <w:rsid w:val="009F1B2E"/>
    <w:rsid w:val="009F48FF"/>
    <w:rsid w:val="00A07877"/>
    <w:rsid w:val="00A07E0C"/>
    <w:rsid w:val="00A16006"/>
    <w:rsid w:val="00A22B96"/>
    <w:rsid w:val="00A23C3A"/>
    <w:rsid w:val="00A262A0"/>
    <w:rsid w:val="00A30FA4"/>
    <w:rsid w:val="00A40EF9"/>
    <w:rsid w:val="00A414B9"/>
    <w:rsid w:val="00A43EC5"/>
    <w:rsid w:val="00A50425"/>
    <w:rsid w:val="00A54332"/>
    <w:rsid w:val="00A55B52"/>
    <w:rsid w:val="00A620E8"/>
    <w:rsid w:val="00A62187"/>
    <w:rsid w:val="00A624F2"/>
    <w:rsid w:val="00A63340"/>
    <w:rsid w:val="00A66816"/>
    <w:rsid w:val="00A678CD"/>
    <w:rsid w:val="00A70380"/>
    <w:rsid w:val="00A75D5A"/>
    <w:rsid w:val="00A82F78"/>
    <w:rsid w:val="00A90438"/>
    <w:rsid w:val="00A92D98"/>
    <w:rsid w:val="00AA5CCB"/>
    <w:rsid w:val="00AA7CE4"/>
    <w:rsid w:val="00AC4A4A"/>
    <w:rsid w:val="00AC5820"/>
    <w:rsid w:val="00AD4B43"/>
    <w:rsid w:val="00AE0D8A"/>
    <w:rsid w:val="00AF3796"/>
    <w:rsid w:val="00AF5AC3"/>
    <w:rsid w:val="00B14F02"/>
    <w:rsid w:val="00B15508"/>
    <w:rsid w:val="00B16B1D"/>
    <w:rsid w:val="00B2117E"/>
    <w:rsid w:val="00B23BFA"/>
    <w:rsid w:val="00B31A87"/>
    <w:rsid w:val="00B336BC"/>
    <w:rsid w:val="00B373F2"/>
    <w:rsid w:val="00B427C2"/>
    <w:rsid w:val="00B45013"/>
    <w:rsid w:val="00B45E76"/>
    <w:rsid w:val="00B478AA"/>
    <w:rsid w:val="00B47C25"/>
    <w:rsid w:val="00B5680D"/>
    <w:rsid w:val="00B677B4"/>
    <w:rsid w:val="00B72DD7"/>
    <w:rsid w:val="00B7749C"/>
    <w:rsid w:val="00B812FD"/>
    <w:rsid w:val="00B8556E"/>
    <w:rsid w:val="00B872D9"/>
    <w:rsid w:val="00B9009A"/>
    <w:rsid w:val="00B9155E"/>
    <w:rsid w:val="00B93E79"/>
    <w:rsid w:val="00B943A4"/>
    <w:rsid w:val="00B9545C"/>
    <w:rsid w:val="00B959F4"/>
    <w:rsid w:val="00BA2B5D"/>
    <w:rsid w:val="00BA560F"/>
    <w:rsid w:val="00BA5BC0"/>
    <w:rsid w:val="00BA7D63"/>
    <w:rsid w:val="00BB0D19"/>
    <w:rsid w:val="00BB5A3B"/>
    <w:rsid w:val="00BB6B41"/>
    <w:rsid w:val="00BC06B9"/>
    <w:rsid w:val="00BD7281"/>
    <w:rsid w:val="00BE3D57"/>
    <w:rsid w:val="00BF22A4"/>
    <w:rsid w:val="00BF43A8"/>
    <w:rsid w:val="00BF664C"/>
    <w:rsid w:val="00BF7A00"/>
    <w:rsid w:val="00C029DC"/>
    <w:rsid w:val="00C03B5E"/>
    <w:rsid w:val="00C052B4"/>
    <w:rsid w:val="00C10A3B"/>
    <w:rsid w:val="00C116DE"/>
    <w:rsid w:val="00C16297"/>
    <w:rsid w:val="00C16D16"/>
    <w:rsid w:val="00C17346"/>
    <w:rsid w:val="00C20710"/>
    <w:rsid w:val="00C22522"/>
    <w:rsid w:val="00C26C2C"/>
    <w:rsid w:val="00C30153"/>
    <w:rsid w:val="00C32660"/>
    <w:rsid w:val="00C35538"/>
    <w:rsid w:val="00C35C97"/>
    <w:rsid w:val="00C36657"/>
    <w:rsid w:val="00C3708F"/>
    <w:rsid w:val="00C52574"/>
    <w:rsid w:val="00C57F6B"/>
    <w:rsid w:val="00C67E1C"/>
    <w:rsid w:val="00C80783"/>
    <w:rsid w:val="00C926B8"/>
    <w:rsid w:val="00C97146"/>
    <w:rsid w:val="00C97CEA"/>
    <w:rsid w:val="00CA1860"/>
    <w:rsid w:val="00CB14DA"/>
    <w:rsid w:val="00CC79C8"/>
    <w:rsid w:val="00CD0678"/>
    <w:rsid w:val="00CD3A13"/>
    <w:rsid w:val="00CE0AA4"/>
    <w:rsid w:val="00CE28EE"/>
    <w:rsid w:val="00CE348D"/>
    <w:rsid w:val="00CE4A47"/>
    <w:rsid w:val="00CE7952"/>
    <w:rsid w:val="00D0174F"/>
    <w:rsid w:val="00D01CC1"/>
    <w:rsid w:val="00D06B7F"/>
    <w:rsid w:val="00D150B2"/>
    <w:rsid w:val="00D21CD7"/>
    <w:rsid w:val="00D22711"/>
    <w:rsid w:val="00D22F89"/>
    <w:rsid w:val="00D365A6"/>
    <w:rsid w:val="00D44D25"/>
    <w:rsid w:val="00D45CFA"/>
    <w:rsid w:val="00D47796"/>
    <w:rsid w:val="00D47F23"/>
    <w:rsid w:val="00D557CD"/>
    <w:rsid w:val="00D708BB"/>
    <w:rsid w:val="00D75E72"/>
    <w:rsid w:val="00D763E7"/>
    <w:rsid w:val="00D90584"/>
    <w:rsid w:val="00DC1C74"/>
    <w:rsid w:val="00DC36E3"/>
    <w:rsid w:val="00DD00B8"/>
    <w:rsid w:val="00DD0F8D"/>
    <w:rsid w:val="00DD2C0A"/>
    <w:rsid w:val="00DD7F1F"/>
    <w:rsid w:val="00DE402F"/>
    <w:rsid w:val="00DE52C2"/>
    <w:rsid w:val="00DE5E31"/>
    <w:rsid w:val="00DF3AAB"/>
    <w:rsid w:val="00DF6DF0"/>
    <w:rsid w:val="00E04237"/>
    <w:rsid w:val="00E151DD"/>
    <w:rsid w:val="00E25158"/>
    <w:rsid w:val="00E26E5C"/>
    <w:rsid w:val="00E34669"/>
    <w:rsid w:val="00E35122"/>
    <w:rsid w:val="00E36E80"/>
    <w:rsid w:val="00E401FF"/>
    <w:rsid w:val="00E40CB2"/>
    <w:rsid w:val="00E66BEC"/>
    <w:rsid w:val="00E66C7A"/>
    <w:rsid w:val="00E852CF"/>
    <w:rsid w:val="00E8543F"/>
    <w:rsid w:val="00E87960"/>
    <w:rsid w:val="00E903AA"/>
    <w:rsid w:val="00E94DA1"/>
    <w:rsid w:val="00EA043B"/>
    <w:rsid w:val="00EA2176"/>
    <w:rsid w:val="00EA7EB4"/>
    <w:rsid w:val="00EB0E89"/>
    <w:rsid w:val="00EB4765"/>
    <w:rsid w:val="00EB5A43"/>
    <w:rsid w:val="00EB712A"/>
    <w:rsid w:val="00EC7181"/>
    <w:rsid w:val="00EC7CB7"/>
    <w:rsid w:val="00EC7DDE"/>
    <w:rsid w:val="00ED2AE9"/>
    <w:rsid w:val="00ED3467"/>
    <w:rsid w:val="00EE1AAC"/>
    <w:rsid w:val="00EE6F9D"/>
    <w:rsid w:val="00EF0030"/>
    <w:rsid w:val="00EF7226"/>
    <w:rsid w:val="00F0395D"/>
    <w:rsid w:val="00F050B2"/>
    <w:rsid w:val="00F10F22"/>
    <w:rsid w:val="00F16020"/>
    <w:rsid w:val="00F24B41"/>
    <w:rsid w:val="00F33672"/>
    <w:rsid w:val="00F36512"/>
    <w:rsid w:val="00F612D7"/>
    <w:rsid w:val="00F6318C"/>
    <w:rsid w:val="00F64CDB"/>
    <w:rsid w:val="00F712EF"/>
    <w:rsid w:val="00F71F0E"/>
    <w:rsid w:val="00F740E6"/>
    <w:rsid w:val="00F82272"/>
    <w:rsid w:val="00F8343C"/>
    <w:rsid w:val="00F90A82"/>
    <w:rsid w:val="00F95846"/>
    <w:rsid w:val="00FA2F0C"/>
    <w:rsid w:val="00FA354D"/>
    <w:rsid w:val="00FA4F25"/>
    <w:rsid w:val="00FC681B"/>
    <w:rsid w:val="00FC7808"/>
    <w:rsid w:val="00FE0894"/>
    <w:rsid w:val="00FF0DD5"/>
    <w:rsid w:val="00FF64C9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9854"/>
  <w15:docId w15:val="{E09CAD42-367E-4D38-B3E7-59F192F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BF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4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4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4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semiHidden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table" w:customStyle="1" w:styleId="TableGrid1">
    <w:name w:val="Table Grid1"/>
    <w:basedOn w:val="TableNormal"/>
    <w:next w:val="TableGrid"/>
    <w:uiPriority w:val="59"/>
    <w:rsid w:val="009A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154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4F0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634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525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igureName">
    <w:name w:val="Figure Name"/>
    <w:basedOn w:val="Normal"/>
    <w:link w:val="FigureNameChar"/>
    <w:qFormat/>
    <w:rsid w:val="00C52574"/>
    <w:rPr>
      <w:b/>
      <w:color w:val="000000" w:themeColor="text1"/>
    </w:rPr>
  </w:style>
  <w:style w:type="character" w:customStyle="1" w:styleId="FigureNameChar">
    <w:name w:val="Figure Name Char"/>
    <w:basedOn w:val="DefaultParagraphFont"/>
    <w:link w:val="FigureName"/>
    <w:rsid w:val="00C52574"/>
    <w:rPr>
      <w:b/>
      <w:color w:val="000000" w:themeColor="text1"/>
    </w:rPr>
  </w:style>
  <w:style w:type="character" w:customStyle="1" w:styleId="a">
    <w:name w:val="_"/>
    <w:rsid w:val="00EA043B"/>
  </w:style>
  <w:style w:type="paragraph" w:styleId="Revision">
    <w:name w:val="Revision"/>
    <w:hidden/>
    <w:uiPriority w:val="99"/>
    <w:semiHidden/>
    <w:rsid w:val="00CC7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ray@indot.i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earcgbc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tle.vi.complaint@city.of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arcgb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402D-0699-4203-A7B3-43A88F7F3230}"/>
      </w:docPartPr>
      <w:docPartBody>
        <w:p w:rsidR="00D92EF1" w:rsidRDefault="00426C37">
          <w:r w:rsidRPr="001C4A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7"/>
    <w:rsid w:val="000F50C0"/>
    <w:rsid w:val="003974F6"/>
    <w:rsid w:val="00426C37"/>
    <w:rsid w:val="005005E4"/>
    <w:rsid w:val="005330C6"/>
    <w:rsid w:val="00573C7E"/>
    <w:rsid w:val="00622870"/>
    <w:rsid w:val="006A3653"/>
    <w:rsid w:val="007D0F54"/>
    <w:rsid w:val="008C7711"/>
    <w:rsid w:val="00A02C28"/>
    <w:rsid w:val="00B17DC9"/>
    <w:rsid w:val="00C77113"/>
    <w:rsid w:val="00D92EF1"/>
    <w:rsid w:val="00E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653"/>
    <w:rPr>
      <w:color w:val="808080"/>
    </w:rPr>
  </w:style>
  <w:style w:type="paragraph" w:customStyle="1" w:styleId="55F9D3A625B14B8B93832444A4CCE2BC">
    <w:name w:val="55F9D3A625B14B8B93832444A4CCE2BC"/>
    <w:rsid w:val="006A3653"/>
  </w:style>
  <w:style w:type="paragraph" w:customStyle="1" w:styleId="C3510565BE6549838F39F9C5E88D81E0">
    <w:name w:val="C3510565BE6549838F39F9C5E88D81E0"/>
    <w:rsid w:val="006A3653"/>
  </w:style>
  <w:style w:type="paragraph" w:customStyle="1" w:styleId="06B1C26D3A834BA59471EC3FC4EE8001">
    <w:name w:val="06B1C26D3A834BA59471EC3FC4EE8001"/>
    <w:rsid w:val="006A3653"/>
  </w:style>
  <w:style w:type="paragraph" w:customStyle="1" w:styleId="4EB33615C00244898323C408884A08D6">
    <w:name w:val="4EB33615C00244898323C408884A08D6"/>
    <w:rsid w:val="006A3653"/>
  </w:style>
  <w:style w:type="paragraph" w:customStyle="1" w:styleId="E3600F2B1A9F4D05A4584BB1E0B83AB4">
    <w:name w:val="E3600F2B1A9F4D05A4584BB1E0B83AB4"/>
    <w:rsid w:val="006A3653"/>
  </w:style>
  <w:style w:type="paragraph" w:customStyle="1" w:styleId="0034359E77B54CA197BF0CB415F69CCE">
    <w:name w:val="0034359E77B54CA197BF0CB415F69CCE"/>
    <w:rsid w:val="006A3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A842FA411F142B72F5E4FDC3D2A6C" ma:contentTypeVersion="12" ma:contentTypeDescription="Create a new document." ma:contentTypeScope="" ma:versionID="cbad2c8c7feb7fbe1f1e6f70c4ab1aec">
  <xsd:schema xmlns:xsd="http://www.w3.org/2001/XMLSchema" xmlns:xs="http://www.w3.org/2001/XMLSchema" xmlns:p="http://schemas.microsoft.com/office/2006/metadata/properties" xmlns:ns2="b417097a-e642-4d26-9fdb-97742001e62b" xmlns:ns3="66f66d83-8180-4124-bb7c-06d1433f9b40" targetNamespace="http://schemas.microsoft.com/office/2006/metadata/properties" ma:root="true" ma:fieldsID="d3ba25658576744a6adb21a9123ab1ec" ns2:_="" ns3:_="">
    <xsd:import namespace="b417097a-e642-4d26-9fdb-97742001e62b"/>
    <xsd:import namespace="66f66d83-8180-4124-bb7c-06d1433f9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097a-e642-4d26-9fdb-97742001e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6d83-8180-4124-bb7c-06d1433f9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1E42A-FDBA-4745-A222-25C5428E5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D9069-B4C0-457E-A30E-CF0DA6EF3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770F91-0E4D-43D5-82A5-060B40AB4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7097a-e642-4d26-9fdb-97742001e62b"/>
    <ds:schemaRef ds:uri="66f66d83-8180-4124-bb7c-06d1433f9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2851B-3B2F-4A7B-950E-243B562C9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Pam Verbarg</cp:lastModifiedBy>
  <cp:revision>3</cp:revision>
  <cp:lastPrinted>2018-04-30T18:15:00Z</cp:lastPrinted>
  <dcterms:created xsi:type="dcterms:W3CDTF">2024-01-25T17:42:00Z</dcterms:created>
  <dcterms:modified xsi:type="dcterms:W3CDTF">2024-01-25T17:42:00Z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0x010100BB9A842FA411F142B72F5E4FDC3D2A6C</vt:lpwstr>
  </property>
</Properties>
</file>